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3FAF" w:rsidRPr="00F11220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Pr="007D7DF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693FAF" w:rsidRPr="007D7DF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534</w:t>
                            </w: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693FAF" w:rsidRDefault="00693FAF" w:rsidP="00CA5DD4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Larbi </w:t>
                            </w:r>
                            <w:proofErr w:type="spellStart"/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Djacta</w:t>
                            </w:r>
                            <w:proofErr w:type="spellEnd"/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, 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693FAF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</w:t>
                            </w:r>
                            <w:r w:rsidR="000C49C1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4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June 2019</w:t>
                            </w:r>
                          </w:p>
                          <w:p w:rsidR="00693FAF" w:rsidRDefault="00693FA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93FAF" w:rsidRDefault="00693FA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93FAF" w:rsidRPr="00F11220" w:rsidRDefault="00693FA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693FAF" w:rsidRDefault="00693FAF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693FAF" w:rsidRPr="00F11220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Pr="007D7DF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693FAF" w:rsidRPr="007D7DF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534</w:t>
                      </w: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693FAF" w:rsidRDefault="00693FAF" w:rsidP="00CA5DD4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Larbi </w:t>
                      </w:r>
                      <w:proofErr w:type="spellStart"/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Djacta</w:t>
                      </w:r>
                      <w:proofErr w:type="spellEnd"/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, 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693FAF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</w:t>
                      </w:r>
                      <w:r w:rsidR="000C49C1">
                        <w:rPr>
                          <w:rFonts w:ascii="Book Antiqua" w:hAnsi="Book Antiqua"/>
                          <w:sz w:val="24"/>
                          <w:szCs w:val="24"/>
                        </w:rPr>
                        <w:t>4</w:t>
                      </w:r>
                      <w:bookmarkStart w:id="1" w:name="_GoBack"/>
                      <w:bookmarkEnd w:id="1"/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June 2019</w:t>
                      </w:r>
                    </w:p>
                    <w:p w:rsidR="00693FAF" w:rsidRDefault="00693FA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93FAF" w:rsidRDefault="00693FA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93FAF" w:rsidRDefault="00693FA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93FAF" w:rsidRDefault="00693FA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93FAF" w:rsidRDefault="00693FA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93FAF" w:rsidRDefault="00693FA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93FAF" w:rsidRPr="00F11220" w:rsidRDefault="00693FA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9</w:t>
                      </w:r>
                    </w:p>
                    <w:p w:rsidR="00693FAF" w:rsidRDefault="00693FAF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182ABF" w:rsidRDefault="00182ABF" w:rsidP="00182ABF">
      <w:pPr>
        <w:pStyle w:val="ListParagraph"/>
        <w:rPr>
          <w:bCs/>
          <w:sz w:val="28"/>
          <w:szCs w:val="28"/>
          <w:lang w:val="fr-FR"/>
        </w:rPr>
      </w:pPr>
    </w:p>
    <w:p w:rsidR="00737345" w:rsidRPr="00D85B42" w:rsidRDefault="00182ABF" w:rsidP="00D85B42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6723BD">
        <w:rPr>
          <w:bCs/>
          <w:sz w:val="28"/>
          <w:szCs w:val="28"/>
        </w:rPr>
        <w:t>Cost-of-living surveys</w:t>
      </w:r>
    </w:p>
    <w:p w:rsidR="002E47C9" w:rsidRDefault="002E47C9" w:rsidP="002E47C9">
      <w:pPr>
        <w:pStyle w:val="ListParagraph"/>
        <w:rPr>
          <w:bCs/>
          <w:sz w:val="28"/>
          <w:szCs w:val="28"/>
          <w:lang w:val="fr-FR"/>
        </w:rPr>
      </w:pPr>
    </w:p>
    <w:p w:rsidR="00182ABF" w:rsidRDefault="00102B5C" w:rsidP="00223EC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:rsidR="008F4275" w:rsidRDefault="008F4275" w:rsidP="008F4275">
      <w:pPr>
        <w:pStyle w:val="ListParagraph"/>
        <w:rPr>
          <w:bCs/>
          <w:sz w:val="28"/>
          <w:szCs w:val="28"/>
        </w:rPr>
      </w:pPr>
    </w:p>
    <w:p w:rsidR="008F4275" w:rsidRPr="00223ECB" w:rsidRDefault="008F4275" w:rsidP="00223EC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:rsidR="00A14121" w:rsidRDefault="00A14121" w:rsidP="00A14121">
      <w:pPr>
        <w:pStyle w:val="ListParagraph"/>
        <w:rPr>
          <w:bCs/>
          <w:sz w:val="28"/>
          <w:szCs w:val="28"/>
        </w:rPr>
      </w:pPr>
    </w:p>
    <w:p w:rsidR="00E97BFF" w:rsidRPr="008F4275" w:rsidRDefault="009A4307" w:rsidP="008F427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F06435" w:rsidRDefault="00F06435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6D51E7" w:rsidRDefault="006D51E7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342799">
        <w:rPr>
          <w:b/>
          <w:sz w:val="24"/>
        </w:rPr>
        <w:t>June</w:t>
      </w:r>
      <w:r w:rsidR="000B66FD">
        <w:rPr>
          <w:b/>
          <w:sz w:val="24"/>
        </w:rPr>
        <w:t xml:space="preserve"> </w:t>
      </w:r>
      <w:r w:rsidR="00684BAD">
        <w:rPr>
          <w:b/>
          <w:sz w:val="24"/>
        </w:rPr>
        <w:t>201</w:t>
      </w:r>
      <w:r w:rsidR="00AC57FE">
        <w:rPr>
          <w:b/>
          <w:sz w:val="24"/>
        </w:rPr>
        <w:t>9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342799">
        <w:rPr>
          <w:b/>
          <w:sz w:val="24"/>
          <w:szCs w:val="24"/>
          <w:lang w:val="fr-FR"/>
        </w:rPr>
        <w:t xml:space="preserve">juin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C6547E">
        <w:rPr>
          <w:b/>
          <w:bCs/>
          <w:sz w:val="24"/>
          <w:szCs w:val="24"/>
          <w:lang w:val="fr-FR"/>
        </w:rPr>
        <w:t>9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Chg. ind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Calc. ind.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F06435" w:rsidRDefault="00F06435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proofErr w:type="gramStart"/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proofErr w:type="gramEnd"/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:rsidR="000E5ECC" w:rsidRDefault="000E5ECC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782EE9" w:rsidRDefault="00782EE9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B17788" w:rsidRDefault="00B17788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0B66FD" w:rsidRDefault="000B66FD" w:rsidP="000B66F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2250A3" w:rsidRDefault="002250A3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0B66FD" w:rsidRPr="00E97C70" w:rsidRDefault="000B66FD" w:rsidP="000B66FD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377526">
        <w:rPr>
          <w:sz w:val="24"/>
          <w:szCs w:val="24"/>
        </w:rPr>
        <w:t>Table 1: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0470BA">
        <w:rPr>
          <w:bCs/>
          <w:sz w:val="24"/>
          <w:szCs w:val="24"/>
          <w:u w:val="single"/>
        </w:rPr>
        <w:t xml:space="preserve">June </w:t>
      </w:r>
      <w:r>
        <w:rPr>
          <w:bCs/>
          <w:sz w:val="24"/>
          <w:szCs w:val="24"/>
          <w:u w:val="single"/>
        </w:rPr>
        <w:t>2019</w:t>
      </w:r>
    </w:p>
    <w:p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374"/>
        <w:gridCol w:w="2396"/>
      </w:tblGrid>
      <w:tr w:rsidR="000B66FD" w:rsidRPr="005729AB" w:rsidTr="00342799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374" w:type="dxa"/>
            <w:tcBorders>
              <w:bottom w:val="double" w:sz="4" w:space="0" w:color="auto"/>
            </w:tcBorders>
            <w:vAlign w:val="center"/>
          </w:tcPr>
          <w:p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396" w:type="dxa"/>
            <w:tcBorders>
              <w:bottom w:val="double" w:sz="4" w:space="0" w:color="auto"/>
            </w:tcBorders>
            <w:vAlign w:val="center"/>
          </w:tcPr>
          <w:p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0B66FD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B66FD" w:rsidRPr="00864BF5" w:rsidRDefault="00693FA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Azerbaijan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B66FD" w:rsidRDefault="00D2391A" w:rsidP="00342799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B66FD" w:rsidRDefault="00467BF1" w:rsidP="00342799">
            <w:pPr>
              <w:jc w:val="center"/>
            </w:pPr>
            <w:r>
              <w:rPr>
                <w:sz w:val="24"/>
                <w:szCs w:val="24"/>
              </w:rPr>
              <w:t>October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93258F" w:rsidRPr="00DF5443" w:rsidRDefault="0093258F" w:rsidP="0093258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Bolivia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February 2019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Bosnia and </w:t>
            </w:r>
            <w:r w:rsidRPr="00D2391A">
              <w:rPr>
                <w:sz w:val="24"/>
                <w:szCs w:val="24"/>
              </w:rPr>
              <w:t>Herzegovina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605978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D2391A">
            <w:pPr>
              <w:jc w:val="center"/>
              <w:rPr>
                <w:sz w:val="24"/>
                <w:szCs w:val="24"/>
              </w:rPr>
            </w:pPr>
            <w:r w:rsidRPr="00D2391A">
              <w:rPr>
                <w:sz w:val="24"/>
                <w:szCs w:val="24"/>
              </w:rPr>
              <w:t>B</w:t>
            </w:r>
            <w:r>
              <w:rPr>
                <w:sz w:val="24"/>
                <w:szCs w:val="24"/>
              </w:rPr>
              <w:t>otswana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October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 w:rsidRPr="00D2391A">
              <w:rPr>
                <w:sz w:val="24"/>
                <w:szCs w:val="24"/>
              </w:rPr>
              <w:t>British Virgin Islands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January 2019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Cyprus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Denmark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Djibouti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October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Gabon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October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Guyana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Korea, DPR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Lesotho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January 2019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Niger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30378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North Macedonia, the Republic of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467B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93258F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November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Pakistan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November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December 2018</w:t>
            </w:r>
          </w:p>
        </w:tc>
      </w:tr>
      <w:tr w:rsidR="000D14CB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Sao Tome and Principe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0D14C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November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D14CB" w:rsidRDefault="00D2391A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2018</w:t>
            </w:r>
          </w:p>
        </w:tc>
      </w:tr>
      <w:tr w:rsidR="000B66FD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B66FD" w:rsidRPr="00864BF5" w:rsidRDefault="00D2391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Serbia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B66FD" w:rsidRDefault="000B66FD" w:rsidP="00342799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3258F" w:rsidRPr="0093258F" w:rsidRDefault="0093258F" w:rsidP="0093258F">
            <w:pPr>
              <w:jc w:val="center"/>
              <w:rPr>
                <w:sz w:val="24"/>
                <w:szCs w:val="24"/>
              </w:rPr>
            </w:pPr>
            <w:r w:rsidRPr="0093258F">
              <w:rPr>
                <w:sz w:val="24"/>
                <w:szCs w:val="24"/>
              </w:rPr>
              <w:t>October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0B66FD" w:rsidRDefault="0093258F" w:rsidP="00342799">
            <w:pPr>
              <w:jc w:val="center"/>
            </w:pPr>
            <w:r>
              <w:rPr>
                <w:color w:val="000000"/>
                <w:sz w:val="24"/>
                <w:szCs w:val="24"/>
              </w:rPr>
              <w:t>November 2018</w:t>
            </w:r>
          </w:p>
        </w:tc>
      </w:tr>
      <w:tr w:rsidR="000B66FD" w:rsidRPr="00704ADE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B66FD" w:rsidRDefault="000470B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Togo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B66FD" w:rsidRDefault="000B66FD" w:rsidP="00342799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B66FD" w:rsidRDefault="000470BA" w:rsidP="00342799">
            <w:pPr>
              <w:jc w:val="center"/>
            </w:pPr>
            <w:r>
              <w:rPr>
                <w:sz w:val="24"/>
                <w:szCs w:val="24"/>
              </w:rPr>
              <w:t>August</w:t>
            </w:r>
            <w:r w:rsidR="000B66FD">
              <w:rPr>
                <w:sz w:val="24"/>
                <w:szCs w:val="24"/>
              </w:rPr>
              <w:t xml:space="preserve">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B66FD" w:rsidRDefault="00D80CAC" w:rsidP="00342799">
            <w:pPr>
              <w:jc w:val="center"/>
            </w:pPr>
            <w:r>
              <w:rPr>
                <w:color w:val="000000"/>
                <w:sz w:val="24"/>
                <w:szCs w:val="24"/>
              </w:rPr>
              <w:t>October 2018</w:t>
            </w:r>
          </w:p>
        </w:tc>
      </w:tr>
    </w:tbl>
    <w:p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0B66FD" w:rsidRP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483532" w:rsidRDefault="00483532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3567E" w:rsidRPr="001A710D" w:rsidRDefault="00B3567E" w:rsidP="00B3567E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3 per cent, and then subtracting the prevailing pay index. </w:t>
      </w:r>
      <w:r w:rsidRPr="000D517F">
        <w:rPr>
          <w:sz w:val="24"/>
          <w:szCs w:val="24"/>
        </w:rPr>
        <w:t xml:space="preserve">Table </w:t>
      </w:r>
      <w:r w:rsidR="00DE661C">
        <w:rPr>
          <w:sz w:val="24"/>
          <w:szCs w:val="24"/>
        </w:rPr>
        <w:t>2</w:t>
      </w:r>
      <w:r w:rsidRPr="000D517F">
        <w:rPr>
          <w:sz w:val="24"/>
          <w:szCs w:val="24"/>
        </w:rPr>
        <w:t xml:space="preserve"> is a summary of all PTAs in effect as of </w:t>
      </w:r>
      <w:r w:rsidR="007018EB">
        <w:rPr>
          <w:sz w:val="24"/>
          <w:szCs w:val="24"/>
        </w:rPr>
        <w:t xml:space="preserve">1 </w:t>
      </w:r>
      <w:r w:rsidR="00DE661C">
        <w:rPr>
          <w:sz w:val="24"/>
          <w:szCs w:val="24"/>
        </w:rPr>
        <w:t xml:space="preserve">June </w:t>
      </w:r>
      <w:r>
        <w:rPr>
          <w:sz w:val="24"/>
          <w:szCs w:val="24"/>
        </w:rPr>
        <w:t>201</w:t>
      </w:r>
      <w:r w:rsidR="00B42888">
        <w:rPr>
          <w:sz w:val="24"/>
          <w:szCs w:val="24"/>
        </w:rPr>
        <w:t>9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B3567E" w:rsidRDefault="00B3567E" w:rsidP="00B3567E"/>
    <w:p w:rsidR="00483532" w:rsidRDefault="00483532" w:rsidP="00B3567E"/>
    <w:tbl>
      <w:tblPr>
        <w:tblStyle w:val="TableGrid"/>
        <w:tblpPr w:leftFromText="180" w:rightFromText="180" w:vertAnchor="text" w:horzAnchor="margin" w:tblpY="162"/>
        <w:tblW w:w="1002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430"/>
        <w:gridCol w:w="2520"/>
        <w:gridCol w:w="5041"/>
        <w:gridCol w:w="34"/>
      </w:tblGrid>
      <w:tr w:rsidR="00B3567E" w:rsidRPr="005C608A" w:rsidTr="004B0F82">
        <w:trPr>
          <w:cantSplit/>
          <w:trHeight w:val="576"/>
          <w:tblHeader/>
        </w:trPr>
        <w:tc>
          <w:tcPr>
            <w:tcW w:w="1002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F6784D">
              <w:rPr>
                <w:bCs/>
                <w:sz w:val="24"/>
              </w:rPr>
              <w:t xml:space="preserve">Table </w:t>
            </w:r>
            <w:r w:rsidR="00DE661C">
              <w:rPr>
                <w:bCs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DE661C">
              <w:rPr>
                <w:sz w:val="24"/>
                <w:u w:val="single"/>
              </w:rPr>
              <w:t>June</w:t>
            </w:r>
            <w:r w:rsidR="00483532"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201</w:t>
            </w:r>
            <w:r w:rsidR="00496F4B">
              <w:rPr>
                <w:sz w:val="24"/>
                <w:u w:val="single"/>
              </w:rPr>
              <w:t>9</w:t>
            </w:r>
          </w:p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:rsidTr="004B0F82">
        <w:trPr>
          <w:gridAfter w:val="1"/>
          <w:wAfter w:w="34" w:type="dxa"/>
          <w:cantSplit/>
          <w:trHeight w:val="576"/>
          <w:tblHeader/>
        </w:trPr>
        <w:tc>
          <w:tcPr>
            <w:tcW w:w="243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252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5041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:rsidR="004B0F82" w:rsidRPr="004B0F82" w:rsidRDefault="00210438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Angola</w:t>
            </w:r>
          </w:p>
        </w:tc>
        <w:tc>
          <w:tcPr>
            <w:tcW w:w="2520" w:type="dxa"/>
            <w:vAlign w:val="center"/>
          </w:tcPr>
          <w:p w:rsidR="00B3567E" w:rsidRDefault="00377526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20.2</w:t>
            </w:r>
          </w:p>
        </w:tc>
        <w:tc>
          <w:tcPr>
            <w:tcW w:w="5041" w:type="dxa"/>
            <w:noWrap/>
            <w:vAlign w:val="center"/>
          </w:tcPr>
          <w:p w:rsidR="00B3567E" w:rsidRDefault="00377526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November 2019</w:t>
            </w:r>
          </w:p>
        </w:tc>
      </w:tr>
      <w:tr w:rsidR="004B0F82" w:rsidRPr="005C608A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:rsidR="004B0F82" w:rsidRDefault="004B0F82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Eritrea</w:t>
            </w:r>
          </w:p>
        </w:tc>
        <w:tc>
          <w:tcPr>
            <w:tcW w:w="2520" w:type="dxa"/>
            <w:vAlign w:val="center"/>
          </w:tcPr>
          <w:p w:rsidR="004B0F82" w:rsidRDefault="004B0F82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5041" w:type="dxa"/>
            <w:noWrap/>
            <w:vAlign w:val="center"/>
          </w:tcPr>
          <w:p w:rsidR="004B0F82" w:rsidRDefault="004B0F82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July 2019</w:t>
            </w:r>
          </w:p>
        </w:tc>
      </w:tr>
      <w:tr w:rsidR="00D4627E" w:rsidRPr="005C608A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:rsidR="00D4627E" w:rsidRPr="00D4627E" w:rsidRDefault="004B0F82" w:rsidP="002D50E8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 w:rsidRPr="004B0F82">
              <w:rPr>
                <w:sz w:val="24"/>
              </w:rPr>
              <w:t>Papua New Guinea</w:t>
            </w:r>
          </w:p>
        </w:tc>
        <w:tc>
          <w:tcPr>
            <w:tcW w:w="2520" w:type="dxa"/>
            <w:vAlign w:val="center"/>
          </w:tcPr>
          <w:p w:rsidR="00D4627E" w:rsidRDefault="004B0F82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6</w:t>
            </w:r>
            <w:r w:rsidR="00F209F9">
              <w:rPr>
                <w:sz w:val="24"/>
              </w:rPr>
              <w:t>.1</w:t>
            </w:r>
          </w:p>
        </w:tc>
        <w:tc>
          <w:tcPr>
            <w:tcW w:w="5041" w:type="dxa"/>
            <w:noWrap/>
            <w:vAlign w:val="center"/>
          </w:tcPr>
          <w:p w:rsidR="00D4627E" w:rsidRDefault="004B0F82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September </w:t>
            </w:r>
            <w:r w:rsidR="00A44512">
              <w:rPr>
                <w:sz w:val="24"/>
              </w:rPr>
              <w:t>2019</w:t>
            </w:r>
          </w:p>
        </w:tc>
      </w:tr>
      <w:tr w:rsidR="00B3567E" w:rsidRPr="005C608A" w:rsidTr="004B0F82">
        <w:trPr>
          <w:cantSplit/>
          <w:trHeight w:val="438"/>
        </w:trPr>
        <w:tc>
          <w:tcPr>
            <w:tcW w:w="10025" w:type="dxa"/>
            <w:gridSpan w:val="4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3567E" w:rsidRPr="001A710D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</w:p>
          <w:p w:rsidR="002250A3" w:rsidRPr="001A710D" w:rsidRDefault="002250A3" w:rsidP="005F7FB5">
            <w:pPr>
              <w:rPr>
                <w:sz w:val="16"/>
              </w:rPr>
            </w:pPr>
          </w:p>
        </w:tc>
      </w:tr>
    </w:tbl>
    <w:p w:rsidR="002250A3" w:rsidRPr="00B445D8" w:rsidRDefault="002250A3" w:rsidP="002250A3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 w:rsidRPr="00B445D8">
        <w:rPr>
          <w:b/>
          <w:sz w:val="24"/>
          <w:u w:val="single"/>
        </w:rPr>
        <w:t>W40 Measure</w:t>
      </w:r>
    </w:p>
    <w:p w:rsidR="002250A3" w:rsidRDefault="002250A3" w:rsidP="002250A3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780B50" w:rsidRDefault="00780B50" w:rsidP="002250A3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2250A3" w:rsidRDefault="002250A3" w:rsidP="002250A3">
      <w:pPr>
        <w:pStyle w:val="ListParagraph"/>
        <w:numPr>
          <w:ilvl w:val="0"/>
          <w:numId w:val="5"/>
        </w:numPr>
        <w:tabs>
          <w:tab w:val="left" w:pos="0"/>
        </w:tabs>
        <w:ind w:left="0" w:firstLine="0"/>
        <w:outlineLvl w:val="0"/>
        <w:rPr>
          <w:sz w:val="24"/>
          <w:szCs w:val="24"/>
        </w:rPr>
      </w:pPr>
      <w:r w:rsidRPr="00377526">
        <w:rPr>
          <w:sz w:val="24"/>
          <w:szCs w:val="24"/>
        </w:rPr>
        <w:t xml:space="preserve">The waiver of the 40 per cent of rent limit on rental subsidies </w:t>
      </w:r>
      <w:r w:rsidRPr="00377526">
        <w:rPr>
          <w:b/>
          <w:bCs/>
          <w:sz w:val="24"/>
          <w:szCs w:val="24"/>
        </w:rPr>
        <w:t>is</w:t>
      </w:r>
      <w:r w:rsidRPr="00377526">
        <w:rPr>
          <w:sz w:val="24"/>
          <w:szCs w:val="24"/>
        </w:rPr>
        <w:t xml:space="preserve"> </w:t>
      </w:r>
      <w:r w:rsidRPr="00377526">
        <w:rPr>
          <w:b/>
          <w:bCs/>
          <w:sz w:val="24"/>
          <w:szCs w:val="24"/>
        </w:rPr>
        <w:t>no longer</w:t>
      </w:r>
      <w:r>
        <w:rPr>
          <w:sz w:val="24"/>
          <w:szCs w:val="24"/>
        </w:rPr>
        <w:t xml:space="preserve"> </w:t>
      </w:r>
      <w:r w:rsidRPr="00377526">
        <w:rPr>
          <w:b/>
          <w:sz w:val="24"/>
          <w:szCs w:val="24"/>
        </w:rPr>
        <w:t>applicable</w:t>
      </w:r>
      <w:r w:rsidRPr="00377526">
        <w:rPr>
          <w:sz w:val="24"/>
          <w:szCs w:val="24"/>
        </w:rPr>
        <w:t xml:space="preserve"> for </w:t>
      </w:r>
      <w:r w:rsidR="00B17788" w:rsidRPr="00B17788">
        <w:rPr>
          <w:b/>
          <w:bCs/>
          <w:sz w:val="24"/>
          <w:szCs w:val="24"/>
        </w:rPr>
        <w:t>Guyana</w:t>
      </w:r>
      <w:r w:rsidR="00B17788">
        <w:rPr>
          <w:sz w:val="24"/>
          <w:szCs w:val="24"/>
        </w:rPr>
        <w:t xml:space="preserve">, </w:t>
      </w:r>
      <w:r w:rsidR="00B17788" w:rsidRPr="00B17788">
        <w:rPr>
          <w:b/>
          <w:bCs/>
          <w:sz w:val="24"/>
          <w:szCs w:val="24"/>
        </w:rPr>
        <w:t>Serbia</w:t>
      </w:r>
      <w:r w:rsidR="00B17788">
        <w:rPr>
          <w:sz w:val="24"/>
          <w:szCs w:val="24"/>
        </w:rPr>
        <w:t xml:space="preserve"> and </w:t>
      </w:r>
      <w:r>
        <w:rPr>
          <w:b/>
          <w:bCs/>
          <w:sz w:val="24"/>
          <w:szCs w:val="24"/>
        </w:rPr>
        <w:t>Togo</w:t>
      </w:r>
      <w:r w:rsidRPr="00377526">
        <w:rPr>
          <w:b/>
          <w:bCs/>
          <w:sz w:val="24"/>
          <w:szCs w:val="24"/>
        </w:rPr>
        <w:t xml:space="preserve"> </w:t>
      </w:r>
      <w:r w:rsidRPr="00377526">
        <w:rPr>
          <w:sz w:val="24"/>
          <w:szCs w:val="24"/>
        </w:rPr>
        <w:t xml:space="preserve">effective 1 </w:t>
      </w:r>
      <w:r>
        <w:rPr>
          <w:sz w:val="24"/>
          <w:szCs w:val="24"/>
        </w:rPr>
        <w:t>June</w:t>
      </w:r>
      <w:r w:rsidRPr="00377526">
        <w:rPr>
          <w:sz w:val="24"/>
          <w:szCs w:val="24"/>
        </w:rPr>
        <w:t xml:space="preserve"> 201</w:t>
      </w:r>
      <w:r>
        <w:rPr>
          <w:sz w:val="24"/>
          <w:szCs w:val="24"/>
        </w:rPr>
        <w:t>9</w:t>
      </w:r>
      <w:r w:rsidRPr="00377526">
        <w:rPr>
          <w:sz w:val="24"/>
          <w:szCs w:val="24"/>
        </w:rPr>
        <w:t>.</w:t>
      </w:r>
    </w:p>
    <w:p w:rsidR="002250A3" w:rsidRDefault="002250A3" w:rsidP="002250A3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250A3" w:rsidRPr="00377526" w:rsidRDefault="002250A3" w:rsidP="002250A3">
      <w:pPr>
        <w:pStyle w:val="ListParagraph"/>
        <w:numPr>
          <w:ilvl w:val="0"/>
          <w:numId w:val="5"/>
        </w:numPr>
        <w:tabs>
          <w:tab w:val="left" w:pos="0"/>
        </w:tabs>
        <w:ind w:left="0" w:firstLine="0"/>
        <w:outlineLvl w:val="0"/>
        <w:rPr>
          <w:sz w:val="24"/>
          <w:szCs w:val="24"/>
        </w:rPr>
      </w:pPr>
      <w:r w:rsidRPr="00377526">
        <w:rPr>
          <w:sz w:val="24"/>
          <w:szCs w:val="24"/>
        </w:rPr>
        <w:t xml:space="preserve">The waiver of the 40 per cent of rent limit on rental subsidies </w:t>
      </w:r>
      <w:r w:rsidRPr="00377526">
        <w:rPr>
          <w:b/>
          <w:bCs/>
          <w:sz w:val="24"/>
          <w:szCs w:val="24"/>
        </w:rPr>
        <w:t>is</w:t>
      </w:r>
      <w:r w:rsidRPr="00377526">
        <w:rPr>
          <w:sz w:val="24"/>
          <w:szCs w:val="24"/>
        </w:rPr>
        <w:t xml:space="preserve"> </w:t>
      </w:r>
      <w:r w:rsidRPr="00377526">
        <w:rPr>
          <w:b/>
          <w:sz w:val="24"/>
          <w:szCs w:val="24"/>
        </w:rPr>
        <w:t>applicable</w:t>
      </w:r>
      <w:r w:rsidRPr="00377526">
        <w:rPr>
          <w:sz w:val="24"/>
          <w:szCs w:val="24"/>
        </w:rPr>
        <w:t xml:space="preserve"> for </w:t>
      </w:r>
      <w:r w:rsidR="00230967">
        <w:rPr>
          <w:b/>
          <w:bCs/>
          <w:sz w:val="24"/>
          <w:szCs w:val="24"/>
        </w:rPr>
        <w:t xml:space="preserve">Bolivia, British Virgin Islands, Gabon, Lesotho </w:t>
      </w:r>
      <w:r w:rsidR="00230967" w:rsidRPr="00230967">
        <w:rPr>
          <w:sz w:val="24"/>
          <w:szCs w:val="24"/>
        </w:rPr>
        <w:t>and</w:t>
      </w:r>
      <w:r w:rsidR="00230967">
        <w:rPr>
          <w:b/>
          <w:bCs/>
          <w:sz w:val="24"/>
          <w:szCs w:val="24"/>
        </w:rPr>
        <w:t xml:space="preserve"> S</w:t>
      </w:r>
      <w:r>
        <w:rPr>
          <w:b/>
          <w:bCs/>
          <w:sz w:val="24"/>
          <w:szCs w:val="24"/>
        </w:rPr>
        <w:t>ao Tome and Principe</w:t>
      </w:r>
      <w:r w:rsidRPr="00377526">
        <w:rPr>
          <w:b/>
          <w:bCs/>
          <w:sz w:val="24"/>
          <w:szCs w:val="24"/>
        </w:rPr>
        <w:t xml:space="preserve"> </w:t>
      </w:r>
      <w:r w:rsidRPr="00377526">
        <w:rPr>
          <w:sz w:val="24"/>
          <w:szCs w:val="24"/>
        </w:rPr>
        <w:t xml:space="preserve">effective 1 </w:t>
      </w:r>
      <w:r>
        <w:rPr>
          <w:sz w:val="24"/>
          <w:szCs w:val="24"/>
        </w:rPr>
        <w:t>June</w:t>
      </w:r>
      <w:r w:rsidRPr="00377526">
        <w:rPr>
          <w:sz w:val="24"/>
          <w:szCs w:val="24"/>
        </w:rPr>
        <w:t xml:space="preserve"> 201</w:t>
      </w:r>
      <w:r>
        <w:rPr>
          <w:sz w:val="24"/>
          <w:szCs w:val="24"/>
        </w:rPr>
        <w:t>9</w:t>
      </w:r>
      <w:r w:rsidRPr="00377526">
        <w:rPr>
          <w:sz w:val="24"/>
          <w:szCs w:val="24"/>
        </w:rPr>
        <w:t>.</w:t>
      </w:r>
    </w:p>
    <w:p w:rsidR="000B66FD" w:rsidRDefault="000B66FD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250A3" w:rsidRPr="00377526" w:rsidRDefault="002250A3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0B66FD" w:rsidRDefault="000B66FD" w:rsidP="009521F0">
      <w:pPr>
        <w:rPr>
          <w:b/>
          <w:sz w:val="24"/>
          <w:szCs w:val="24"/>
          <w:u w:val="single"/>
        </w:rPr>
      </w:pPr>
    </w:p>
    <w:p w:rsidR="005B0DED" w:rsidRPr="00C6547E" w:rsidRDefault="00DE661C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  <w:lang w:val="en-US"/>
        </w:rPr>
      </w:pPr>
      <w:r>
        <w:rPr>
          <w:b/>
          <w:sz w:val="24"/>
          <w:szCs w:val="24"/>
          <w:lang w:val="en-US"/>
        </w:rPr>
        <w:lastRenderedPageBreak/>
        <w:t>VI</w:t>
      </w:r>
      <w:r w:rsidR="002250A3">
        <w:rPr>
          <w:b/>
          <w:sz w:val="24"/>
          <w:szCs w:val="24"/>
          <w:lang w:val="en-US"/>
        </w:rPr>
        <w:t>I</w:t>
      </w:r>
      <w:r w:rsidR="00343327">
        <w:rPr>
          <w:b/>
          <w:sz w:val="24"/>
          <w:szCs w:val="24"/>
          <w:lang w:val="en-US"/>
        </w:rPr>
        <w:t>I</w:t>
      </w:r>
      <w:r w:rsidR="00E844DA" w:rsidRPr="00C6547E">
        <w:rPr>
          <w:b/>
          <w:sz w:val="24"/>
          <w:szCs w:val="24"/>
          <w:lang w:val="en-US"/>
        </w:rPr>
        <w:t>.</w:t>
      </w:r>
      <w:r w:rsidR="005B0DED" w:rsidRPr="00C6547E">
        <w:rPr>
          <w:rFonts w:ascii="Garamond" w:hAnsi="Garamond"/>
          <w:b/>
          <w:lang w:val="en-US"/>
        </w:rPr>
        <w:t xml:space="preserve">   </w:t>
      </w:r>
      <w:r w:rsidR="005B0DED" w:rsidRPr="00C6547E">
        <w:rPr>
          <w:rFonts w:ascii="Garamond" w:hAnsi="Garamond"/>
          <w:lang w:val="en-US"/>
        </w:rPr>
        <w:t xml:space="preserve">                               </w:t>
      </w:r>
      <w:r w:rsidR="005B0DED" w:rsidRPr="00C6547E">
        <w:rPr>
          <w:rFonts w:ascii="Garamond" w:hAnsi="Garamond"/>
          <w:b/>
          <w:bCs/>
          <w:lang w:val="en-US"/>
        </w:rPr>
        <w:t xml:space="preserve">LIST OF COUNTRIES </w:t>
      </w:r>
      <w:r w:rsidR="000D6AC5" w:rsidRPr="00C6547E">
        <w:rPr>
          <w:rFonts w:ascii="Garamond" w:hAnsi="Garamond"/>
          <w:b/>
          <w:bCs/>
          <w:lang w:val="en-US"/>
        </w:rPr>
        <w:t xml:space="preserve">AND AREAS </w:t>
      </w:r>
      <w:r w:rsidR="005B0DED" w:rsidRPr="00C6547E">
        <w:rPr>
          <w:rFonts w:ascii="Garamond" w:hAnsi="Garamond"/>
          <w:b/>
          <w:bCs/>
          <w:lang w:val="en-US"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C6547E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67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8E543E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</w:tr>
      <w:tr w:rsidR="006E60DA" w:rsidRPr="008E543E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Afrique du Sud</w:t>
            </w:r>
          </w:p>
        </w:tc>
        <w:tc>
          <w:tcPr>
            <w:tcW w:w="270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 xml:space="preserve">South </w:t>
            </w:r>
            <w:proofErr w:type="spellStart"/>
            <w:r w:rsidRPr="008E543E">
              <w:rPr>
                <w:rFonts w:ascii="Garamond" w:hAnsi="Garamond"/>
                <w:lang w:val="fr-FR"/>
              </w:rPr>
              <w:t>Africa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Albanie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8E543E">
              <w:rPr>
                <w:rFonts w:ascii="Garamond" w:hAnsi="Garamond"/>
                <w:lang w:val="fr-FR"/>
              </w:rPr>
              <w:t>Alb</w:t>
            </w:r>
            <w:r w:rsidRPr="006E60DA">
              <w:rPr>
                <w:rFonts w:ascii="Garamond" w:hAnsi="Garamond"/>
              </w:rPr>
              <w:t>ania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:rsidTr="003C2C1C">
        <w:trPr>
          <w:trHeight w:val="259"/>
        </w:trPr>
        <w:tc>
          <w:tcPr>
            <w:tcW w:w="2520" w:type="dxa"/>
            <w:noWrap/>
          </w:tcPr>
          <w:p w:rsidR="00116FC6" w:rsidRPr="006B58A6" w:rsidRDefault="00116FC6" w:rsidP="00116FC6">
            <w:proofErr w:type="spellStart"/>
            <w:r w:rsidRPr="006B58A6">
              <w:t>L’Eswatini</w:t>
            </w:r>
            <w:proofErr w:type="spellEnd"/>
          </w:p>
        </w:tc>
        <w:tc>
          <w:tcPr>
            <w:tcW w:w="2700" w:type="dxa"/>
            <w:noWrap/>
          </w:tcPr>
          <w:p w:rsidR="00116FC6" w:rsidRDefault="00116FC6" w:rsidP="00116FC6">
            <w:proofErr w:type="spellStart"/>
            <w:r w:rsidRPr="006B58A6">
              <w:t>Eswatini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lastRenderedPageBreak/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203AB8" w:rsidRPr="00203AB8" w:rsidTr="003C2C1C">
        <w:trPr>
          <w:trHeight w:val="259"/>
        </w:trPr>
        <w:tc>
          <w:tcPr>
            <w:tcW w:w="2520" w:type="dxa"/>
            <w:noWrap/>
          </w:tcPr>
          <w:p w:rsidR="00203AB8" w:rsidRPr="006E60DA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B61605">
              <w:rPr>
                <w:rFonts w:ascii="Garamond" w:hAnsi="Garamond"/>
                <w:lang w:val="fr-FR"/>
              </w:rPr>
              <w:t>Macédoine du Nord</w:t>
            </w:r>
            <w:r>
              <w:rPr>
                <w:rFonts w:ascii="Garamond" w:hAnsi="Garamond"/>
                <w:lang w:val="fr-FR"/>
              </w:rPr>
              <w:t xml:space="preserve">, </w:t>
            </w:r>
            <w:r w:rsidRPr="00B61605">
              <w:rPr>
                <w:rFonts w:ascii="Garamond" w:hAnsi="Garamond"/>
                <w:lang w:val="fr-FR"/>
              </w:rPr>
              <w:t>la République de</w:t>
            </w:r>
          </w:p>
        </w:tc>
        <w:tc>
          <w:tcPr>
            <w:tcW w:w="2700" w:type="dxa"/>
            <w:noWrap/>
          </w:tcPr>
          <w:p w:rsidR="00203AB8" w:rsidRPr="00203AB8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B61605">
              <w:rPr>
                <w:rFonts w:ascii="Garamond" w:hAnsi="Garamond"/>
                <w:lang w:val="en-US"/>
              </w:rPr>
              <w:t>North Macedonia</w:t>
            </w:r>
            <w:r>
              <w:rPr>
                <w:rFonts w:ascii="Garamond" w:hAnsi="Garamond"/>
                <w:lang w:val="en-US"/>
              </w:rPr>
              <w:t xml:space="preserve">, </w:t>
            </w:r>
            <w:r w:rsidRPr="00B61605">
              <w:rPr>
                <w:rFonts w:ascii="Garamond" w:hAnsi="Garamond"/>
                <w:lang w:val="en-US"/>
              </w:rPr>
              <w:t>the Republic of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36704A" w:rsidRDefault="0036704A" w:rsidP="008D51A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  <w:sectPr w:rsidR="0036704A" w:rsidSect="00E60D4A">
          <w:headerReference w:type="default" r:id="rId68"/>
          <w:footerReference w:type="default" r:id="rId69"/>
          <w:type w:val="continuous"/>
          <w:pgSz w:w="12240" w:h="15840"/>
          <w:pgMar w:top="-450" w:right="1440" w:bottom="630" w:left="720" w:header="720" w:footer="720" w:gutter="0"/>
          <w:pgNumType w:start="8"/>
          <w:cols w:num="2" w:space="720" w:equalWidth="0">
            <w:col w:w="5040" w:space="720"/>
            <w:col w:w="5040"/>
          </w:cols>
          <w:noEndnote/>
        </w:sectPr>
      </w:pPr>
    </w:p>
    <w:p w:rsidR="0036704A" w:rsidRDefault="0036704A" w:rsidP="009521F0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36704A" w:rsidSect="00807461">
      <w:type w:val="continuous"/>
      <w:pgSz w:w="12240" w:h="15840"/>
      <w:pgMar w:top="-450" w:right="1440" w:bottom="630" w:left="1260" w:header="720" w:footer="720" w:gutter="0"/>
      <w:pgNumType w:start="8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93FAF" w:rsidRDefault="00693FAF">
      <w:r>
        <w:separator/>
      </w:r>
    </w:p>
  </w:endnote>
  <w:endnote w:type="continuationSeparator" w:id="0">
    <w:p w:rsidR="00693FAF" w:rsidRDefault="00693F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3FAF" w:rsidRDefault="00693FAF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93FAF" w:rsidRDefault="00693FA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3FAF" w:rsidRDefault="00693FAF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693FAF" w:rsidRDefault="00693FA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3FAF" w:rsidRPr="00407F0F" w:rsidRDefault="00693FAF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3FAF" w:rsidRPr="00E60D4A" w:rsidRDefault="00693FAF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93FAF" w:rsidRDefault="00693FAF">
      <w:r>
        <w:separator/>
      </w:r>
    </w:p>
  </w:footnote>
  <w:footnote w:type="continuationSeparator" w:id="0">
    <w:p w:rsidR="00693FAF" w:rsidRDefault="00693F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3FAF" w:rsidRPr="00E60D4A" w:rsidRDefault="00693FAF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E1BA0"/>
    <w:multiLevelType w:val="hybridMultilevel"/>
    <w:tmpl w:val="E5AED606"/>
    <w:lvl w:ilvl="0" w:tplc="1BD654A6">
      <w:start w:val="64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2" w15:restartNumberingAfterBreak="0">
    <w:nsid w:val="099D760C"/>
    <w:multiLevelType w:val="hybridMultilevel"/>
    <w:tmpl w:val="05C25BB8"/>
    <w:lvl w:ilvl="0" w:tplc="FB8E0F4C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 w15:restartNumberingAfterBreak="0">
    <w:nsid w:val="0CC175F8"/>
    <w:multiLevelType w:val="hybridMultilevel"/>
    <w:tmpl w:val="E090A57C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6F66D3"/>
    <w:multiLevelType w:val="hybridMultilevel"/>
    <w:tmpl w:val="B104966A"/>
    <w:lvl w:ilvl="0" w:tplc="EB5CEFDE">
      <w:start w:val="25"/>
      <w:numFmt w:val="bullet"/>
      <w:lvlText w:val=""/>
      <w:lvlJc w:val="left"/>
      <w:pPr>
        <w:ind w:left="21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 w15:restartNumberingAfterBreak="0">
    <w:nsid w:val="1C73219D"/>
    <w:multiLevelType w:val="hybridMultilevel"/>
    <w:tmpl w:val="9988A13A"/>
    <w:lvl w:ilvl="0" w:tplc="F18E8AE2">
      <w:start w:val="1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7645273"/>
    <w:multiLevelType w:val="singleLevel"/>
    <w:tmpl w:val="740A1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9" w15:restartNumberingAfterBreak="0">
    <w:nsid w:val="29FF543E"/>
    <w:multiLevelType w:val="singleLevel"/>
    <w:tmpl w:val="0CA09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0" w15:restartNumberingAfterBreak="0">
    <w:nsid w:val="2AB10E7D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D760B"/>
    <w:multiLevelType w:val="multilevel"/>
    <w:tmpl w:val="ED0CAE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FD12051"/>
    <w:multiLevelType w:val="hybridMultilevel"/>
    <w:tmpl w:val="45E4B820"/>
    <w:lvl w:ilvl="0" w:tplc="51F8FA74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5" w15:restartNumberingAfterBreak="0">
    <w:nsid w:val="328D05E3"/>
    <w:multiLevelType w:val="hybridMultilevel"/>
    <w:tmpl w:val="747ACBB2"/>
    <w:lvl w:ilvl="0" w:tplc="778A70D8">
      <w:start w:val="44"/>
      <w:numFmt w:val="bullet"/>
      <w:lvlText w:val=""/>
      <w:lvlJc w:val="left"/>
      <w:pPr>
        <w:ind w:left="180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34AC5B4D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63305E7"/>
    <w:multiLevelType w:val="hybridMultilevel"/>
    <w:tmpl w:val="105E6BD8"/>
    <w:lvl w:ilvl="0" w:tplc="E528DE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D203740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2626EAB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4" w15:restartNumberingAfterBreak="0">
    <w:nsid w:val="50D24B5B"/>
    <w:multiLevelType w:val="hybridMultilevel"/>
    <w:tmpl w:val="0F184998"/>
    <w:lvl w:ilvl="0" w:tplc="48705292">
      <w:start w:val="1"/>
      <w:numFmt w:val="bullet"/>
      <w:lvlText w:val=""/>
      <w:lvlJc w:val="left"/>
      <w:pPr>
        <w:ind w:left="7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630ADB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58283111"/>
    <w:multiLevelType w:val="hybridMultilevel"/>
    <w:tmpl w:val="166EBF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507420"/>
    <w:multiLevelType w:val="hybridMultilevel"/>
    <w:tmpl w:val="84D08022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120549"/>
    <w:multiLevelType w:val="hybridMultilevel"/>
    <w:tmpl w:val="EAE4CA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1B5B80"/>
    <w:multiLevelType w:val="hybridMultilevel"/>
    <w:tmpl w:val="0EB0D86C"/>
    <w:lvl w:ilvl="0" w:tplc="5AF4D18A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1" w15:restartNumberingAfterBreak="0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2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3" w15:restartNumberingAfterBreak="0">
    <w:nsid w:val="74071041"/>
    <w:multiLevelType w:val="hybridMultilevel"/>
    <w:tmpl w:val="F668B31E"/>
    <w:lvl w:ilvl="0" w:tplc="08090001">
      <w:start w:val="6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31291C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5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"/>
  </w:num>
  <w:num w:numId="3">
    <w:abstractNumId w:val="25"/>
  </w:num>
  <w:num w:numId="4">
    <w:abstractNumId w:val="32"/>
  </w:num>
  <w:num w:numId="5">
    <w:abstractNumId w:val="19"/>
  </w:num>
  <w:num w:numId="6">
    <w:abstractNumId w:val="5"/>
  </w:num>
  <w:num w:numId="7">
    <w:abstractNumId w:val="35"/>
  </w:num>
  <w:num w:numId="8">
    <w:abstractNumId w:val="11"/>
  </w:num>
  <w:num w:numId="9">
    <w:abstractNumId w:val="26"/>
  </w:num>
  <w:num w:numId="10">
    <w:abstractNumId w:val="16"/>
  </w:num>
  <w:num w:numId="11">
    <w:abstractNumId w:val="34"/>
  </w:num>
  <w:num w:numId="12">
    <w:abstractNumId w:val="10"/>
  </w:num>
  <w:num w:numId="13">
    <w:abstractNumId w:val="9"/>
  </w:num>
  <w:num w:numId="14">
    <w:abstractNumId w:val="8"/>
  </w:num>
  <w:num w:numId="15">
    <w:abstractNumId w:val="18"/>
  </w:num>
  <w:num w:numId="16">
    <w:abstractNumId w:val="13"/>
  </w:num>
  <w:num w:numId="17">
    <w:abstractNumId w:val="28"/>
  </w:num>
  <w:num w:numId="18">
    <w:abstractNumId w:val="3"/>
  </w:num>
  <w:num w:numId="19">
    <w:abstractNumId w:val="33"/>
  </w:num>
  <w:num w:numId="20">
    <w:abstractNumId w:val="0"/>
  </w:num>
  <w:num w:numId="21">
    <w:abstractNumId w:val="36"/>
  </w:num>
  <w:num w:numId="22">
    <w:abstractNumId w:val="31"/>
  </w:num>
  <w:num w:numId="23">
    <w:abstractNumId w:val="6"/>
  </w:num>
  <w:num w:numId="24">
    <w:abstractNumId w:val="20"/>
  </w:num>
  <w:num w:numId="25">
    <w:abstractNumId w:val="27"/>
  </w:num>
  <w:num w:numId="26">
    <w:abstractNumId w:val="22"/>
  </w:num>
  <w:num w:numId="27">
    <w:abstractNumId w:val="12"/>
  </w:num>
  <w:num w:numId="28">
    <w:abstractNumId w:val="14"/>
  </w:num>
  <w:num w:numId="29">
    <w:abstractNumId w:val="17"/>
  </w:num>
  <w:num w:numId="30">
    <w:abstractNumId w:val="7"/>
  </w:num>
  <w:num w:numId="31">
    <w:abstractNumId w:val="24"/>
  </w:num>
  <w:num w:numId="32">
    <w:abstractNumId w:val="2"/>
  </w:num>
  <w:num w:numId="33">
    <w:abstractNumId w:val="15"/>
  </w:num>
  <w:num w:numId="34">
    <w:abstractNumId w:val="4"/>
  </w:num>
  <w:num w:numId="35">
    <w:abstractNumId w:val="30"/>
  </w:num>
  <w:num w:numId="36">
    <w:abstractNumId w:val="21"/>
  </w:num>
  <w:num w:numId="37">
    <w:abstractNumId w:val="2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36865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3C37"/>
    <w:rsid w:val="00034585"/>
    <w:rsid w:val="000353B7"/>
    <w:rsid w:val="00035807"/>
    <w:rsid w:val="0003650B"/>
    <w:rsid w:val="00036FE3"/>
    <w:rsid w:val="00042521"/>
    <w:rsid w:val="000442D0"/>
    <w:rsid w:val="000445A3"/>
    <w:rsid w:val="0004533D"/>
    <w:rsid w:val="000470BA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66D06"/>
    <w:rsid w:val="00071E59"/>
    <w:rsid w:val="00072DA3"/>
    <w:rsid w:val="000736AD"/>
    <w:rsid w:val="00074920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AF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66FD"/>
    <w:rsid w:val="000B7493"/>
    <w:rsid w:val="000C46FC"/>
    <w:rsid w:val="000C49C1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4CB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5ECC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2B5C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3F3"/>
    <w:rsid w:val="001174A5"/>
    <w:rsid w:val="001218E6"/>
    <w:rsid w:val="00125CF9"/>
    <w:rsid w:val="00125D37"/>
    <w:rsid w:val="001262F2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2ABF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464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AC7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6A8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5605"/>
    <w:rsid w:val="001E6336"/>
    <w:rsid w:val="001F0413"/>
    <w:rsid w:val="001F0B3F"/>
    <w:rsid w:val="001F1053"/>
    <w:rsid w:val="001F157D"/>
    <w:rsid w:val="001F3865"/>
    <w:rsid w:val="001F3C3A"/>
    <w:rsid w:val="001F4670"/>
    <w:rsid w:val="001F5625"/>
    <w:rsid w:val="001F5DD0"/>
    <w:rsid w:val="001F5E02"/>
    <w:rsid w:val="001F6A28"/>
    <w:rsid w:val="001F6C9A"/>
    <w:rsid w:val="001F6FFA"/>
    <w:rsid w:val="002029DD"/>
    <w:rsid w:val="00203AB8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3ECB"/>
    <w:rsid w:val="00224E62"/>
    <w:rsid w:val="002250A3"/>
    <w:rsid w:val="00225597"/>
    <w:rsid w:val="00226A92"/>
    <w:rsid w:val="00230967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12B0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5F6A"/>
    <w:rsid w:val="002C67BF"/>
    <w:rsid w:val="002C6FA2"/>
    <w:rsid w:val="002D0719"/>
    <w:rsid w:val="002D1E65"/>
    <w:rsid w:val="002D2174"/>
    <w:rsid w:val="002D2A21"/>
    <w:rsid w:val="002D3A8F"/>
    <w:rsid w:val="002D4001"/>
    <w:rsid w:val="002D457E"/>
    <w:rsid w:val="002D479A"/>
    <w:rsid w:val="002D50E8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3F76"/>
    <w:rsid w:val="002E448B"/>
    <w:rsid w:val="002E47C9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781"/>
    <w:rsid w:val="00303B0A"/>
    <w:rsid w:val="00303B15"/>
    <w:rsid w:val="00303B7F"/>
    <w:rsid w:val="0030499A"/>
    <w:rsid w:val="003050CA"/>
    <w:rsid w:val="003063FC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3034"/>
    <w:rsid w:val="00323A5D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2799"/>
    <w:rsid w:val="00343327"/>
    <w:rsid w:val="00343DAB"/>
    <w:rsid w:val="003444F2"/>
    <w:rsid w:val="00344EE4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04A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77526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99E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3213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158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0F1E"/>
    <w:rsid w:val="00461046"/>
    <w:rsid w:val="004612FD"/>
    <w:rsid w:val="00462156"/>
    <w:rsid w:val="0046234B"/>
    <w:rsid w:val="00462799"/>
    <w:rsid w:val="00466FA0"/>
    <w:rsid w:val="00467936"/>
    <w:rsid w:val="00467BF1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3532"/>
    <w:rsid w:val="004858BB"/>
    <w:rsid w:val="0048708E"/>
    <w:rsid w:val="00491ED8"/>
    <w:rsid w:val="00491EE4"/>
    <w:rsid w:val="00492AB4"/>
    <w:rsid w:val="004946E0"/>
    <w:rsid w:val="00494C58"/>
    <w:rsid w:val="00494FD4"/>
    <w:rsid w:val="00496F4B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6D2E"/>
    <w:rsid w:val="004A707A"/>
    <w:rsid w:val="004B0A22"/>
    <w:rsid w:val="004B0F82"/>
    <w:rsid w:val="004B2445"/>
    <w:rsid w:val="004B2F62"/>
    <w:rsid w:val="004B3189"/>
    <w:rsid w:val="004B3615"/>
    <w:rsid w:val="004B4EF2"/>
    <w:rsid w:val="004B55C5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543A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3FA7"/>
    <w:rsid w:val="00514E6F"/>
    <w:rsid w:val="0051544B"/>
    <w:rsid w:val="00515A8D"/>
    <w:rsid w:val="005175A6"/>
    <w:rsid w:val="005205DF"/>
    <w:rsid w:val="00520B87"/>
    <w:rsid w:val="00520FF2"/>
    <w:rsid w:val="00521E55"/>
    <w:rsid w:val="00523130"/>
    <w:rsid w:val="0052381E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0F7A"/>
    <w:rsid w:val="00555708"/>
    <w:rsid w:val="00555871"/>
    <w:rsid w:val="00555B5D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67D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5845"/>
    <w:rsid w:val="005D5DD9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5037"/>
    <w:rsid w:val="00605978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0A30"/>
    <w:rsid w:val="006216DB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6C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6956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3FAF"/>
    <w:rsid w:val="0069584E"/>
    <w:rsid w:val="006974A5"/>
    <w:rsid w:val="00697C5A"/>
    <w:rsid w:val="006A2776"/>
    <w:rsid w:val="006A33B5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1D8"/>
    <w:rsid w:val="006D278E"/>
    <w:rsid w:val="006D32D4"/>
    <w:rsid w:val="006D3334"/>
    <w:rsid w:val="006D3769"/>
    <w:rsid w:val="006D3F84"/>
    <w:rsid w:val="006D444D"/>
    <w:rsid w:val="006D4B40"/>
    <w:rsid w:val="006D51E7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95A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5918"/>
    <w:rsid w:val="007169B5"/>
    <w:rsid w:val="00716A28"/>
    <w:rsid w:val="007174D8"/>
    <w:rsid w:val="00717A85"/>
    <w:rsid w:val="007200A6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345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0B50"/>
    <w:rsid w:val="007811E9"/>
    <w:rsid w:val="00781618"/>
    <w:rsid w:val="00781939"/>
    <w:rsid w:val="00781970"/>
    <w:rsid w:val="00781CD0"/>
    <w:rsid w:val="007821FB"/>
    <w:rsid w:val="00782B69"/>
    <w:rsid w:val="00782D4D"/>
    <w:rsid w:val="00782EE9"/>
    <w:rsid w:val="00782EF1"/>
    <w:rsid w:val="00784E02"/>
    <w:rsid w:val="00785EC9"/>
    <w:rsid w:val="00786AD4"/>
    <w:rsid w:val="00786CED"/>
    <w:rsid w:val="00787B39"/>
    <w:rsid w:val="0079015B"/>
    <w:rsid w:val="00790C18"/>
    <w:rsid w:val="00790F1A"/>
    <w:rsid w:val="00791FDA"/>
    <w:rsid w:val="00792BE1"/>
    <w:rsid w:val="007932AB"/>
    <w:rsid w:val="00793D8B"/>
    <w:rsid w:val="00794B20"/>
    <w:rsid w:val="007958F1"/>
    <w:rsid w:val="007A19BF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3ADC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461"/>
    <w:rsid w:val="0080776D"/>
    <w:rsid w:val="00810AD6"/>
    <w:rsid w:val="0081365A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77D"/>
    <w:rsid w:val="00886B6B"/>
    <w:rsid w:val="008927A6"/>
    <w:rsid w:val="00894E76"/>
    <w:rsid w:val="008A1DE0"/>
    <w:rsid w:val="008A2498"/>
    <w:rsid w:val="008A2ADE"/>
    <w:rsid w:val="008A2E31"/>
    <w:rsid w:val="008A5DB6"/>
    <w:rsid w:val="008A6841"/>
    <w:rsid w:val="008A6A53"/>
    <w:rsid w:val="008A7ADB"/>
    <w:rsid w:val="008B0D8A"/>
    <w:rsid w:val="008B38B9"/>
    <w:rsid w:val="008B48F0"/>
    <w:rsid w:val="008B56F7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51A3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43E"/>
    <w:rsid w:val="008E591A"/>
    <w:rsid w:val="008E61A0"/>
    <w:rsid w:val="008E7FFE"/>
    <w:rsid w:val="008F003D"/>
    <w:rsid w:val="008F1CF4"/>
    <w:rsid w:val="008F4275"/>
    <w:rsid w:val="008F51EE"/>
    <w:rsid w:val="008F6319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0C16"/>
    <w:rsid w:val="0091155A"/>
    <w:rsid w:val="00912BAA"/>
    <w:rsid w:val="00913559"/>
    <w:rsid w:val="0091467F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258F"/>
    <w:rsid w:val="009331C3"/>
    <w:rsid w:val="0093434D"/>
    <w:rsid w:val="00934663"/>
    <w:rsid w:val="0093501E"/>
    <w:rsid w:val="00935D6D"/>
    <w:rsid w:val="009367CF"/>
    <w:rsid w:val="00936D2C"/>
    <w:rsid w:val="009370BB"/>
    <w:rsid w:val="00941855"/>
    <w:rsid w:val="00941BDC"/>
    <w:rsid w:val="009429BC"/>
    <w:rsid w:val="00944A2C"/>
    <w:rsid w:val="00946420"/>
    <w:rsid w:val="00946F4D"/>
    <w:rsid w:val="00947146"/>
    <w:rsid w:val="00947A2E"/>
    <w:rsid w:val="0095072A"/>
    <w:rsid w:val="00950C75"/>
    <w:rsid w:val="00952069"/>
    <w:rsid w:val="009521F0"/>
    <w:rsid w:val="00952D0E"/>
    <w:rsid w:val="00953482"/>
    <w:rsid w:val="009564A9"/>
    <w:rsid w:val="00957460"/>
    <w:rsid w:val="009575C4"/>
    <w:rsid w:val="0096004A"/>
    <w:rsid w:val="00961268"/>
    <w:rsid w:val="009617E5"/>
    <w:rsid w:val="009626C3"/>
    <w:rsid w:val="009636AC"/>
    <w:rsid w:val="00963B89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134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322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E71E9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7DB"/>
    <w:rsid w:val="00A07B40"/>
    <w:rsid w:val="00A07B4C"/>
    <w:rsid w:val="00A07B7A"/>
    <w:rsid w:val="00A123CA"/>
    <w:rsid w:val="00A137DD"/>
    <w:rsid w:val="00A14121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1FCA"/>
    <w:rsid w:val="00A32A64"/>
    <w:rsid w:val="00A32DAC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4512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4E6D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9CF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7FE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70F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17788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4ED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27A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2888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1605"/>
    <w:rsid w:val="00B626F1"/>
    <w:rsid w:val="00B63647"/>
    <w:rsid w:val="00B637E1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3BF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6CF"/>
    <w:rsid w:val="00BA3DB4"/>
    <w:rsid w:val="00BA3DB6"/>
    <w:rsid w:val="00BA4114"/>
    <w:rsid w:val="00BA7F2A"/>
    <w:rsid w:val="00BB01C6"/>
    <w:rsid w:val="00BB053C"/>
    <w:rsid w:val="00BB21C3"/>
    <w:rsid w:val="00BB2B9C"/>
    <w:rsid w:val="00BB3939"/>
    <w:rsid w:val="00BB4443"/>
    <w:rsid w:val="00BB58FA"/>
    <w:rsid w:val="00BB5AE6"/>
    <w:rsid w:val="00BB5B5A"/>
    <w:rsid w:val="00BB69AD"/>
    <w:rsid w:val="00BB6CBC"/>
    <w:rsid w:val="00BB6E8E"/>
    <w:rsid w:val="00BB70DA"/>
    <w:rsid w:val="00BB7788"/>
    <w:rsid w:val="00BC1CA6"/>
    <w:rsid w:val="00BC1FCC"/>
    <w:rsid w:val="00BC2024"/>
    <w:rsid w:val="00BC22F7"/>
    <w:rsid w:val="00BC2932"/>
    <w:rsid w:val="00BC30C2"/>
    <w:rsid w:val="00BC36CE"/>
    <w:rsid w:val="00BC3FEB"/>
    <w:rsid w:val="00BC439C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4F8B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3BB8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191F"/>
    <w:rsid w:val="00C54A92"/>
    <w:rsid w:val="00C56D6B"/>
    <w:rsid w:val="00C57179"/>
    <w:rsid w:val="00C575BA"/>
    <w:rsid w:val="00C653AB"/>
    <w:rsid w:val="00C6547E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5DD4"/>
    <w:rsid w:val="00CA6D1E"/>
    <w:rsid w:val="00CA70AC"/>
    <w:rsid w:val="00CA7A25"/>
    <w:rsid w:val="00CA7CBC"/>
    <w:rsid w:val="00CB0AB3"/>
    <w:rsid w:val="00CB37A9"/>
    <w:rsid w:val="00CB3A40"/>
    <w:rsid w:val="00CB6BC6"/>
    <w:rsid w:val="00CC12EE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D7FFB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391A"/>
    <w:rsid w:val="00D244F7"/>
    <w:rsid w:val="00D24671"/>
    <w:rsid w:val="00D24AAD"/>
    <w:rsid w:val="00D255C6"/>
    <w:rsid w:val="00D256E4"/>
    <w:rsid w:val="00D27340"/>
    <w:rsid w:val="00D274B7"/>
    <w:rsid w:val="00D27A44"/>
    <w:rsid w:val="00D3128B"/>
    <w:rsid w:val="00D31D27"/>
    <w:rsid w:val="00D32027"/>
    <w:rsid w:val="00D3219E"/>
    <w:rsid w:val="00D332ED"/>
    <w:rsid w:val="00D33C43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5D26"/>
    <w:rsid w:val="00D4627E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0CAC"/>
    <w:rsid w:val="00D8127C"/>
    <w:rsid w:val="00D84071"/>
    <w:rsid w:val="00D84E01"/>
    <w:rsid w:val="00D84EA3"/>
    <w:rsid w:val="00D85B42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971B5"/>
    <w:rsid w:val="00DA0E4C"/>
    <w:rsid w:val="00DA1685"/>
    <w:rsid w:val="00DA1B06"/>
    <w:rsid w:val="00DA1C23"/>
    <w:rsid w:val="00DA3690"/>
    <w:rsid w:val="00DA427C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661C"/>
    <w:rsid w:val="00DE7346"/>
    <w:rsid w:val="00DE7DBC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102"/>
    <w:rsid w:val="00E02669"/>
    <w:rsid w:val="00E04005"/>
    <w:rsid w:val="00E054D4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6001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4CDB"/>
    <w:rsid w:val="00E4536F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4D9B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024"/>
    <w:rsid w:val="00E90226"/>
    <w:rsid w:val="00E9148D"/>
    <w:rsid w:val="00E9165A"/>
    <w:rsid w:val="00E9173F"/>
    <w:rsid w:val="00E92AA2"/>
    <w:rsid w:val="00E941A4"/>
    <w:rsid w:val="00E9520E"/>
    <w:rsid w:val="00E973CB"/>
    <w:rsid w:val="00E97B03"/>
    <w:rsid w:val="00E97BFF"/>
    <w:rsid w:val="00E97C70"/>
    <w:rsid w:val="00EA1230"/>
    <w:rsid w:val="00EA1724"/>
    <w:rsid w:val="00EA2C71"/>
    <w:rsid w:val="00EA3C3A"/>
    <w:rsid w:val="00EA3F18"/>
    <w:rsid w:val="00EA526C"/>
    <w:rsid w:val="00EA54B4"/>
    <w:rsid w:val="00EA5D6F"/>
    <w:rsid w:val="00EA6F11"/>
    <w:rsid w:val="00EA7009"/>
    <w:rsid w:val="00EA7CD4"/>
    <w:rsid w:val="00EA7EBD"/>
    <w:rsid w:val="00EB0508"/>
    <w:rsid w:val="00EB1207"/>
    <w:rsid w:val="00EB16F5"/>
    <w:rsid w:val="00EB2FED"/>
    <w:rsid w:val="00EB4C84"/>
    <w:rsid w:val="00EB5AA8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029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06435"/>
    <w:rsid w:val="00F1220B"/>
    <w:rsid w:val="00F1269D"/>
    <w:rsid w:val="00F132A3"/>
    <w:rsid w:val="00F13BA3"/>
    <w:rsid w:val="00F14566"/>
    <w:rsid w:val="00F16893"/>
    <w:rsid w:val="00F209F9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08D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1E1F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0970"/>
    <w:rsid w:val="00F9266D"/>
    <w:rsid w:val="00F92918"/>
    <w:rsid w:val="00F929CD"/>
    <w:rsid w:val="00F92C71"/>
    <w:rsid w:val="00F93313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04D1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6865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07002B71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link w:val="BodyTextChar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link w:val="FootnoteTextChar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link w:val="BalloonTextChar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uiPriority w:val="99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  <w:style w:type="numbering" w:customStyle="1" w:styleId="NoList1">
    <w:name w:val="No List1"/>
    <w:next w:val="NoList"/>
    <w:uiPriority w:val="99"/>
    <w:semiHidden/>
    <w:unhideWhenUsed/>
    <w:rsid w:val="00323A5D"/>
  </w:style>
  <w:style w:type="character" w:customStyle="1" w:styleId="FootnoteTextChar">
    <w:name w:val="Footnote Text Char"/>
    <w:basedOn w:val="DefaultParagraphFont"/>
    <w:link w:val="FootnoteText"/>
    <w:semiHidden/>
    <w:rsid w:val="00323A5D"/>
    <w:rPr>
      <w:lang w:eastAsia="en-US"/>
    </w:rPr>
  </w:style>
  <w:style w:type="character" w:customStyle="1" w:styleId="BodyTextChar">
    <w:name w:val="Body Text Char"/>
    <w:basedOn w:val="DefaultParagraphFont"/>
    <w:link w:val="BodyText"/>
    <w:rsid w:val="00323A5D"/>
    <w:rPr>
      <w:rFonts w:ascii="Garamond" w:hAnsi="Garamond"/>
      <w:sz w:val="24"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323A5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5ADBF8-B32D-4720-83EB-458ACEDDB2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10</Pages>
  <Words>1632</Words>
  <Characters>10632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12240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Mona Vlaicu</cp:lastModifiedBy>
  <cp:revision>21</cp:revision>
  <cp:lastPrinted>2019-02-14T14:41:00Z</cp:lastPrinted>
  <dcterms:created xsi:type="dcterms:W3CDTF">2019-05-31T13:28:00Z</dcterms:created>
  <dcterms:modified xsi:type="dcterms:W3CDTF">2019-06-14T19:19:00Z</dcterms:modified>
</cp:coreProperties>
</file>